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ca_C124_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2024-05-02T14:11:42Z</dcterms:modified>
  <cp:category/>
</cp:coreProperties>
</file>